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B0" w:rsidRPr="00ED46AA" w:rsidRDefault="0007614D" w:rsidP="00ED46AA">
      <w:pPr>
        <w:jc w:val="center"/>
        <w:rPr>
          <w:b/>
        </w:rPr>
      </w:pPr>
      <w:bookmarkStart w:id="0" w:name="_GoBack"/>
      <w:bookmarkEnd w:id="0"/>
      <w:r w:rsidRPr="00ED46AA">
        <w:rPr>
          <w:b/>
        </w:rPr>
        <w:t>What</w:t>
      </w:r>
      <w:r w:rsidR="00A54B0D">
        <w:rPr>
          <w:b/>
        </w:rPr>
        <w:t xml:space="preserve"> good does</w:t>
      </w:r>
      <w:r w:rsidR="00027B61">
        <w:rPr>
          <w:b/>
        </w:rPr>
        <w:t xml:space="preserve"> </w:t>
      </w:r>
      <w:r w:rsidRPr="00ED46AA">
        <w:rPr>
          <w:b/>
        </w:rPr>
        <w:t xml:space="preserve">an innovation workshop do </w:t>
      </w:r>
      <w:r w:rsidR="00A54B0D">
        <w:rPr>
          <w:b/>
        </w:rPr>
        <w:t xml:space="preserve">for </w:t>
      </w:r>
      <w:r w:rsidRPr="00ED46AA">
        <w:rPr>
          <w:b/>
        </w:rPr>
        <w:t>your idea?</w:t>
      </w:r>
    </w:p>
    <w:p w:rsidR="0007614D" w:rsidRDefault="0007614D"/>
    <w:p w:rsidR="00F42E24" w:rsidRDefault="0007614D">
      <w:r>
        <w:t xml:space="preserve">So institutionalized innovation is a hot issue in humanitarian space. But we also know that innovation is very hard to capture until </w:t>
      </w:r>
      <w:r w:rsidR="00885F00">
        <w:t xml:space="preserve">it takes concrete shape, </w:t>
      </w:r>
      <w:r>
        <w:t xml:space="preserve">and we never have enough time and resource to invest in </w:t>
      </w:r>
      <w:r w:rsidR="00885F00">
        <w:t xml:space="preserve">such </w:t>
      </w:r>
      <w:r w:rsidR="00F42E24">
        <w:t xml:space="preserve">uncertain and </w:t>
      </w:r>
      <w:r w:rsidR="00885F00">
        <w:t>risky projects</w:t>
      </w:r>
      <w:r w:rsidR="003C59DA">
        <w:t>, and it is rare for a NGO to have its own dedicated Research and Development function</w:t>
      </w:r>
      <w:r w:rsidR="00885F00">
        <w:t>.</w:t>
      </w:r>
      <w:r>
        <w:t xml:space="preserve"> </w:t>
      </w:r>
      <w:r w:rsidR="00885F00">
        <w:t xml:space="preserve"> This kind of notion</w:t>
      </w:r>
      <w:r w:rsidR="003C59DA">
        <w:t xml:space="preserve"> and reality</w:t>
      </w:r>
      <w:r w:rsidR="00885F00">
        <w:t xml:space="preserve"> hold most of NGOs back from even starting to think </w:t>
      </w:r>
      <w:r w:rsidR="009E207F">
        <w:t xml:space="preserve">about generating </w:t>
      </w:r>
      <w:r w:rsidR="001E1DDD">
        <w:t xml:space="preserve">unconventional </w:t>
      </w:r>
      <w:r w:rsidR="009E207F">
        <w:t xml:space="preserve">projects </w:t>
      </w:r>
      <w:r w:rsidR="001E1DDD">
        <w:t xml:space="preserve">except </w:t>
      </w:r>
      <w:r w:rsidR="009E207F">
        <w:t xml:space="preserve">for </w:t>
      </w:r>
      <w:r w:rsidR="001E1DDD">
        <w:t xml:space="preserve">few outliers. </w:t>
      </w:r>
      <w:r>
        <w:t xml:space="preserve"> </w:t>
      </w:r>
      <w:r w:rsidR="00885F00">
        <w:t>Non</w:t>
      </w:r>
      <w:r w:rsidR="001E1DDD">
        <w:t xml:space="preserve">etheless, this is very clear </w:t>
      </w:r>
      <w:r w:rsidR="009E207F">
        <w:t>to</w:t>
      </w:r>
      <w:r w:rsidR="001E1DDD">
        <w:t xml:space="preserve"> </w:t>
      </w:r>
      <w:r w:rsidR="009E207F">
        <w:t xml:space="preserve">entire </w:t>
      </w:r>
      <w:r w:rsidR="001E1DDD">
        <w:t xml:space="preserve">humanitarian space that </w:t>
      </w:r>
      <w:r w:rsidR="009E207F" w:rsidRPr="00897D23">
        <w:rPr>
          <w:u w:val="single"/>
        </w:rPr>
        <w:t>grassroots innovation needs to be fostered by more frontline NGOs</w:t>
      </w:r>
      <w:r w:rsidR="009E207F">
        <w:t xml:space="preserve"> to cater to needs of affected communities in Asia</w:t>
      </w:r>
      <w:r w:rsidR="003C59DA">
        <w:t>,</w:t>
      </w:r>
      <w:r w:rsidR="003E6EE5">
        <w:t xml:space="preserve"> who are facing ever increasing risks</w:t>
      </w:r>
      <w:r w:rsidR="009E207F">
        <w:t xml:space="preserve">.  The question, then, is how </w:t>
      </w:r>
      <w:r w:rsidR="00F42E24">
        <w:t xml:space="preserve">we can possibly lower the hurdles of </w:t>
      </w:r>
      <w:r w:rsidR="00487E7B">
        <w:t xml:space="preserve">starting </w:t>
      </w:r>
      <w:r w:rsidR="00F42E24">
        <w:t xml:space="preserve">innovation </w:t>
      </w:r>
      <w:r w:rsidR="00487E7B">
        <w:t xml:space="preserve">project </w:t>
      </w:r>
      <w:r w:rsidR="00F42E24">
        <w:t>for the frontline organizations.  This is the very reason ADRRN Tokyo Innovation Hub (ATIH) convenes workshops</w:t>
      </w:r>
      <w:r w:rsidR="009C57A8">
        <w:t xml:space="preserve"> for ADRRN members who </w:t>
      </w:r>
      <w:r w:rsidR="00487E7B">
        <w:t>are ready</w:t>
      </w:r>
      <w:r w:rsidR="00F42E24">
        <w:t xml:space="preserve"> to move forward but unsure of how to do it.</w:t>
      </w:r>
    </w:p>
    <w:p w:rsidR="00F42E24" w:rsidRPr="00487E7B" w:rsidRDefault="00F42E24"/>
    <w:p w:rsidR="00022776" w:rsidRDefault="00F42E24">
      <w:pPr>
        <w:rPr>
          <w:rFonts w:ascii="Helbetica" w:hAnsi="Helbetica" w:hint="eastAsia"/>
        </w:rPr>
      </w:pPr>
      <w:r>
        <w:t>SEEDS India (</w:t>
      </w:r>
      <w:r w:rsidRPr="005A6BC5">
        <w:rPr>
          <w:rFonts w:ascii="Helbetica" w:hAnsi="Helbetica"/>
        </w:rPr>
        <w:t>Sustainable Environment and Ecological Development Society</w:t>
      </w:r>
      <w:r>
        <w:rPr>
          <w:rFonts w:ascii="Helbetica" w:hAnsi="Helbetica"/>
        </w:rPr>
        <w:t xml:space="preserve"> India) </w:t>
      </w:r>
      <w:r w:rsidR="00487E7B">
        <w:rPr>
          <w:rFonts w:ascii="Helbetica" w:hAnsi="Helbetica"/>
        </w:rPr>
        <w:t>was</w:t>
      </w:r>
      <w:r>
        <w:rPr>
          <w:rFonts w:ascii="Helbetica" w:hAnsi="Helbetica"/>
        </w:rPr>
        <w:t xml:space="preserve"> established in 1994 with its ultimate goal </w:t>
      </w:r>
      <w:r w:rsidR="00BF5112">
        <w:rPr>
          <w:rFonts w:ascii="Helbetica" w:hAnsi="Helbetica"/>
        </w:rPr>
        <w:t xml:space="preserve">to </w:t>
      </w:r>
      <w:r w:rsidRPr="0045044E">
        <w:rPr>
          <w:rFonts w:ascii="Helbetica" w:hAnsi="Helbetica"/>
        </w:rPr>
        <w:t>"</w:t>
      </w:r>
      <w:r w:rsidRPr="005A6BC5">
        <w:rPr>
          <w:rFonts w:ascii="Helbetica" w:hAnsi="Helbetica"/>
        </w:rPr>
        <w:t>protecting the lives and livelihoods</w:t>
      </w:r>
      <w:r>
        <w:rPr>
          <w:rFonts w:ascii="Helbetica" w:hAnsi="Helbetica"/>
        </w:rPr>
        <w:t xml:space="preserve"> of people exposed to disasters</w:t>
      </w:r>
      <w:r w:rsidR="00BF5112">
        <w:rPr>
          <w:rFonts w:ascii="Helbetica" w:hAnsi="Helbetica"/>
        </w:rPr>
        <w:t>,</w:t>
      </w:r>
      <w:r w:rsidRPr="0045044E">
        <w:rPr>
          <w:rFonts w:ascii="Helbetica" w:hAnsi="Helbetica"/>
        </w:rPr>
        <w:t>"</w:t>
      </w:r>
      <w:r>
        <w:rPr>
          <w:rFonts w:ascii="Helbetica" w:hAnsi="Helbetica"/>
        </w:rPr>
        <w:t xml:space="preserve"> f</w:t>
      </w:r>
      <w:r w:rsidRPr="005A6BC5">
        <w:rPr>
          <w:rFonts w:ascii="Helbetica" w:hAnsi="Helbetica"/>
        </w:rPr>
        <w:t>ocus</w:t>
      </w:r>
      <w:r w:rsidR="00BF5112">
        <w:rPr>
          <w:rFonts w:ascii="Helbetica" w:hAnsi="Helbetica"/>
        </w:rPr>
        <w:t>ing on integrating local</w:t>
      </w:r>
      <w:r w:rsidR="00A3084E">
        <w:rPr>
          <w:rFonts w:ascii="Helbetica" w:hAnsi="Helbetica"/>
        </w:rPr>
        <w:t>ly</w:t>
      </w:r>
      <w:r w:rsidR="009C57A8">
        <w:rPr>
          <w:rFonts w:ascii="Helbetica" w:hAnsi="Helbetica"/>
        </w:rPr>
        <w:t xml:space="preserve"> based approach</w:t>
      </w:r>
      <w:r w:rsidRPr="005A6BC5">
        <w:rPr>
          <w:rFonts w:ascii="Helbetica" w:hAnsi="Helbetica"/>
        </w:rPr>
        <w:t xml:space="preserve"> into each of </w:t>
      </w:r>
      <w:r>
        <w:rPr>
          <w:rFonts w:ascii="Helbetica" w:hAnsi="Helbetica"/>
        </w:rPr>
        <w:t>their</w:t>
      </w:r>
      <w:r w:rsidRPr="005A6BC5">
        <w:rPr>
          <w:rFonts w:ascii="Helbetica" w:hAnsi="Helbetica"/>
        </w:rPr>
        <w:t xml:space="preserve"> programs.</w:t>
      </w:r>
      <w:r>
        <w:rPr>
          <w:rFonts w:ascii="Helbetica" w:hAnsi="Helbetica"/>
        </w:rPr>
        <w:t xml:space="preserve">  They </w:t>
      </w:r>
      <w:r w:rsidR="009C57A8">
        <w:rPr>
          <w:rFonts w:ascii="Helbetica" w:hAnsi="Helbetica" w:hint="eastAsia"/>
        </w:rPr>
        <w:t xml:space="preserve">are </w:t>
      </w:r>
      <w:r>
        <w:rPr>
          <w:rFonts w:ascii="Helbetica" w:hAnsi="Helbetica"/>
        </w:rPr>
        <w:t>commit</w:t>
      </w:r>
      <w:r w:rsidR="009C57A8">
        <w:rPr>
          <w:rFonts w:ascii="Helbetica" w:hAnsi="Helbetica"/>
        </w:rPr>
        <w:t>ted to</w:t>
      </w:r>
      <w:r w:rsidRPr="005A360D">
        <w:rPr>
          <w:rFonts w:ascii="Helbetica" w:hAnsi="Helbetica"/>
        </w:rPr>
        <w:t xml:space="preserve"> individuals </w:t>
      </w:r>
      <w:r w:rsidR="009C57A8">
        <w:rPr>
          <w:rFonts w:ascii="Helbetica" w:hAnsi="Helbetica"/>
        </w:rPr>
        <w:t xml:space="preserve">and </w:t>
      </w:r>
      <w:r w:rsidRPr="005A360D">
        <w:rPr>
          <w:rFonts w:ascii="Helbetica" w:hAnsi="Helbetica"/>
        </w:rPr>
        <w:t>reach out to families affected by earthquakes, floods and cyclones; restored schools and homes;</w:t>
      </w:r>
      <w:r>
        <w:rPr>
          <w:rFonts w:ascii="Helbetica" w:hAnsi="Helbetica"/>
        </w:rPr>
        <w:t xml:space="preserve"> and have dealt with </w:t>
      </w:r>
      <w:r w:rsidRPr="005A6E7F">
        <w:rPr>
          <w:rFonts w:ascii="Helbetica" w:hAnsi="Helbetica"/>
        </w:rPr>
        <w:t>education to build long-term resilience of the communities.</w:t>
      </w:r>
      <w:r w:rsidR="009C57A8">
        <w:rPr>
          <w:rFonts w:ascii="Helbetica" w:hAnsi="Helbetica"/>
        </w:rPr>
        <w:t xml:space="preserve">  Despite having developed many innovative projects in the past, SEEDS India saw</w:t>
      </w:r>
      <w:r w:rsidR="009C57A8" w:rsidRPr="00897D23">
        <w:rPr>
          <w:rFonts w:ascii="Helbetica" w:hAnsi="Helbetica" w:hint="eastAsia"/>
          <w:u w:val="single"/>
        </w:rPr>
        <w:t xml:space="preserve"> institutionalizing </w:t>
      </w:r>
      <w:r w:rsidR="00F34FBF" w:rsidRPr="00897D23">
        <w:rPr>
          <w:rFonts w:ascii="Helbetica" w:hAnsi="Helbetica" w:hint="eastAsia"/>
          <w:u w:val="single"/>
        </w:rPr>
        <w:t>innovation</w:t>
      </w:r>
      <w:r w:rsidR="009C57A8" w:rsidRPr="00897D23">
        <w:rPr>
          <w:rFonts w:ascii="Helbetica" w:hAnsi="Helbetica" w:hint="eastAsia"/>
          <w:u w:val="single"/>
        </w:rPr>
        <w:t xml:space="preserve"> </w:t>
      </w:r>
      <w:r w:rsidR="00F34FBF" w:rsidRPr="00897D23">
        <w:rPr>
          <w:rFonts w:ascii="Helbetica" w:hAnsi="Helbetica" w:hint="eastAsia"/>
          <w:u w:val="single"/>
        </w:rPr>
        <w:t>a</w:t>
      </w:r>
      <w:r w:rsidR="009C57A8" w:rsidRPr="00897D23">
        <w:rPr>
          <w:rFonts w:ascii="Helbetica" w:hAnsi="Helbetica" w:hint="eastAsia"/>
          <w:u w:val="single"/>
        </w:rPr>
        <w:t xml:space="preserve">s </w:t>
      </w:r>
      <w:r w:rsidR="00022776" w:rsidRPr="00897D23">
        <w:rPr>
          <w:rFonts w:ascii="Helbetica" w:hAnsi="Helbetica" w:hint="eastAsia"/>
          <w:u w:val="single"/>
        </w:rPr>
        <w:t xml:space="preserve">a </w:t>
      </w:r>
      <w:r w:rsidR="00F34FBF" w:rsidRPr="00897D23">
        <w:rPr>
          <w:rFonts w:ascii="Helbetica" w:hAnsi="Helbetica" w:hint="eastAsia"/>
          <w:u w:val="single"/>
        </w:rPr>
        <w:t xml:space="preserve">critical </w:t>
      </w:r>
      <w:r w:rsidR="00022776" w:rsidRPr="00897D23">
        <w:rPr>
          <w:rFonts w:ascii="Helbetica" w:hAnsi="Helbetica" w:hint="eastAsia"/>
          <w:u w:val="single"/>
        </w:rPr>
        <w:t>factor</w:t>
      </w:r>
      <w:r w:rsidR="00022776">
        <w:rPr>
          <w:rFonts w:ascii="Helbetica" w:hAnsi="Helbetica"/>
        </w:rPr>
        <w:t xml:space="preserve"> </w:t>
      </w:r>
      <w:r w:rsidR="00F34FBF">
        <w:rPr>
          <w:rFonts w:ascii="Helbetica" w:hAnsi="Helbetica"/>
        </w:rPr>
        <w:t>for further development of their organization, and</w:t>
      </w:r>
      <w:r w:rsidR="009C57A8">
        <w:rPr>
          <w:rFonts w:ascii="Helbetica" w:hAnsi="Helbetica"/>
        </w:rPr>
        <w:t xml:space="preserve"> </w:t>
      </w:r>
      <w:r w:rsidR="00F34FBF">
        <w:rPr>
          <w:rFonts w:ascii="Helbetica" w:hAnsi="Helbetica"/>
        </w:rPr>
        <w:t>t</w:t>
      </w:r>
      <w:r w:rsidR="00022776">
        <w:rPr>
          <w:rFonts w:ascii="Helbetica" w:hAnsi="Helbetica"/>
        </w:rPr>
        <w:t>herefore, a</w:t>
      </w:r>
      <w:r w:rsidR="00F34FBF">
        <w:rPr>
          <w:rFonts w:ascii="Helbetica" w:hAnsi="Helbetica"/>
        </w:rPr>
        <w:t xml:space="preserve"> </w:t>
      </w:r>
      <w:r w:rsidR="00022776">
        <w:rPr>
          <w:rFonts w:ascii="Helbetica" w:hAnsi="Helbetica"/>
        </w:rPr>
        <w:t xml:space="preserve">two-day </w:t>
      </w:r>
      <w:r w:rsidR="00F34FBF">
        <w:rPr>
          <w:rFonts w:ascii="Helbetica" w:hAnsi="Helbetica"/>
        </w:rPr>
        <w:t xml:space="preserve">in-house workshop was convened </w:t>
      </w:r>
      <w:r w:rsidR="00D31EF1">
        <w:rPr>
          <w:rFonts w:ascii="Helbetica" w:hAnsi="Helbetica"/>
        </w:rPr>
        <w:t xml:space="preserve">on September 26 and 27, 2017.  </w:t>
      </w:r>
      <w:r w:rsidR="00D31EF1">
        <w:rPr>
          <w:rFonts w:ascii="Helbetica" w:hAnsi="Helbetica" w:hint="eastAsia"/>
        </w:rPr>
        <w:t>T</w:t>
      </w:r>
      <w:r w:rsidR="00D31EF1">
        <w:rPr>
          <w:rFonts w:ascii="Helbetica" w:hAnsi="Helbetica"/>
        </w:rPr>
        <w:t xml:space="preserve">he aim was </w:t>
      </w:r>
      <w:r w:rsidR="00F34FBF">
        <w:rPr>
          <w:rFonts w:ascii="Helbetica" w:hAnsi="Helbetica"/>
        </w:rPr>
        <w:t xml:space="preserve">to </w:t>
      </w:r>
      <w:r w:rsidR="00022776">
        <w:rPr>
          <w:rFonts w:ascii="Helbetica" w:hAnsi="Helbetica"/>
        </w:rPr>
        <w:t xml:space="preserve">create a safe space for its staff so they can explore new ideas with guidance apart from their day-to-day operation. </w:t>
      </w:r>
    </w:p>
    <w:p w:rsidR="00022776" w:rsidRPr="00022776" w:rsidRDefault="00022776">
      <w:pPr>
        <w:rPr>
          <w:rFonts w:ascii="Helbetica" w:hAnsi="Helbetica" w:hint="eastAsia"/>
        </w:rPr>
      </w:pPr>
    </w:p>
    <w:p w:rsidR="0007614D" w:rsidRPr="0007614D" w:rsidRDefault="009C57A8">
      <w:r>
        <w:rPr>
          <w:rFonts w:ascii="Helbetica" w:hAnsi="Helbetica" w:hint="eastAsia"/>
        </w:rPr>
        <w:t>T</w:t>
      </w:r>
      <w:r>
        <w:rPr>
          <w:rFonts w:ascii="Helbetica" w:hAnsi="Helbetica"/>
        </w:rPr>
        <w:t xml:space="preserve">he workshop was designed to </w:t>
      </w:r>
      <w:r w:rsidR="00400AF9">
        <w:rPr>
          <w:rFonts w:ascii="Helbetica" w:hAnsi="Helbetica"/>
        </w:rPr>
        <w:t>guide the participants to experience the very initial stage of innovation process.</w:t>
      </w:r>
      <w:r w:rsidR="009961A5">
        <w:rPr>
          <w:rFonts w:ascii="Helbetica" w:hAnsi="Helbetica"/>
        </w:rPr>
        <w:t xml:space="preserve">  On</w:t>
      </w:r>
      <w:r w:rsidR="00400AF9">
        <w:rPr>
          <w:rFonts w:ascii="Helbetica" w:hAnsi="Helbetica"/>
        </w:rPr>
        <w:t xml:space="preserve">e of the unique feature of the program is that the participants can start with very </w:t>
      </w:r>
      <w:r w:rsidR="009961A5">
        <w:rPr>
          <w:rFonts w:ascii="Helbetica" w:hAnsi="Helbetica"/>
        </w:rPr>
        <w:t xml:space="preserve">broad idea, but can </w:t>
      </w:r>
      <w:r w:rsidR="009961A5" w:rsidRPr="00897D23">
        <w:rPr>
          <w:rFonts w:ascii="Helbetica" w:hAnsi="Helbetica" w:hint="eastAsia"/>
          <w:u w:val="single"/>
        </w:rPr>
        <w:t xml:space="preserve">develop their ideas into </w:t>
      </w:r>
      <w:r w:rsidR="00373873" w:rsidRPr="00897D23">
        <w:rPr>
          <w:rFonts w:ascii="Helbetica" w:hAnsi="Helbetica" w:hint="eastAsia"/>
          <w:u w:val="single"/>
        </w:rPr>
        <w:t xml:space="preserve">specific </w:t>
      </w:r>
      <w:r w:rsidR="009961A5" w:rsidRPr="00897D23">
        <w:rPr>
          <w:rFonts w:ascii="Helbetica" w:hAnsi="Helbetica" w:hint="eastAsia"/>
          <w:u w:val="single"/>
        </w:rPr>
        <w:t xml:space="preserve">concept </w:t>
      </w:r>
      <w:r w:rsidR="009961A5">
        <w:rPr>
          <w:rFonts w:ascii="Helbetica" w:hAnsi="Helbetica"/>
        </w:rPr>
        <w:t xml:space="preserve">at the end of the workshop. Takeaways for the participants varies depending on their focus and idea stage, but everyone can </w:t>
      </w:r>
      <w:r w:rsidR="009961A5" w:rsidRPr="00897D23">
        <w:rPr>
          <w:rFonts w:ascii="Helbetica" w:hAnsi="Helbetica" w:hint="eastAsia"/>
          <w:u w:val="single"/>
        </w:rPr>
        <w:t>understand the process and building blocks of the innovation projects</w:t>
      </w:r>
      <w:r w:rsidR="009961A5">
        <w:rPr>
          <w:rFonts w:ascii="Helbetica" w:hAnsi="Helbetica"/>
        </w:rPr>
        <w:t xml:space="preserve">. </w:t>
      </w:r>
      <w:r w:rsidR="009961A5">
        <w:rPr>
          <w:rFonts w:ascii="Helbetica" w:hAnsi="Helbetica" w:hint="eastAsia"/>
        </w:rPr>
        <w:t>T</w:t>
      </w:r>
      <w:r w:rsidR="009961A5">
        <w:rPr>
          <w:rFonts w:ascii="Helbetica" w:hAnsi="Helbetica"/>
        </w:rPr>
        <w:t>he first day focused on issue analysis and concept ideation, the purpose of which was to clearly identify cau</w:t>
      </w:r>
      <w:r w:rsidR="007C5239">
        <w:rPr>
          <w:rFonts w:ascii="Helbetica" w:hAnsi="Helbetica"/>
        </w:rPr>
        <w:t xml:space="preserve">se and effect of stated issues, facilitated by ATIH.  </w:t>
      </w:r>
      <w:r w:rsidR="009961A5">
        <w:rPr>
          <w:rFonts w:ascii="Helbetica" w:hAnsi="Helbetica"/>
        </w:rPr>
        <w:t xml:space="preserve">The second </w:t>
      </w:r>
      <w:r w:rsidR="007C5239">
        <w:rPr>
          <w:rFonts w:ascii="Helbetica" w:hAnsi="Helbetica"/>
        </w:rPr>
        <w:t xml:space="preserve">day went further on to develop building blocks of the project, which was led by the Humanitarian Innovation Fund (HIF).   </w:t>
      </w:r>
    </w:p>
    <w:p w:rsidR="0007614D" w:rsidRDefault="0007614D"/>
    <w:p w:rsidR="007C5239" w:rsidRDefault="00D012EF">
      <w:r>
        <w:rPr>
          <w:rFonts w:hint="eastAsia"/>
        </w:rPr>
        <w:t xml:space="preserve">Four teams </w:t>
      </w:r>
      <w:r>
        <w:t xml:space="preserve">(School Safety, Localization, Urban Resilience, </w:t>
      </w:r>
      <w:r w:rsidR="00C47F5B">
        <w:t>Emergency</w:t>
      </w:r>
      <w:r>
        <w:t xml:space="preserve"> Shelter) generated and developed innovation concept and presented on the second day.  </w:t>
      </w:r>
      <w:r w:rsidR="005365C7">
        <w:t xml:space="preserve">They </w:t>
      </w:r>
      <w:r w:rsidR="00BD7B9B">
        <w:t xml:space="preserve">were all in </w:t>
      </w:r>
      <w:r w:rsidR="00BD7B9B">
        <w:lastRenderedPageBreak/>
        <w:t xml:space="preserve">different stage, and their </w:t>
      </w:r>
      <w:r w:rsidR="00C47F5B">
        <w:t xml:space="preserve">learnings also varied. In case of Emergency Shelter team, they had had idea of the transitional shelter that can </w:t>
      </w:r>
      <w:r w:rsidR="00C47F5B" w:rsidRPr="00C47F5B">
        <w:t>cater to the immediate and long-term shelter needs of the disaster affected communities by providing a simplified modular system</w:t>
      </w:r>
      <w:r w:rsidR="00C47F5B">
        <w:t xml:space="preserve"> </w:t>
      </w:r>
      <w:r w:rsidR="00C47F5B" w:rsidRPr="00C47F5B">
        <w:t>that is adaptable to different geo-climatic conditions and available resources</w:t>
      </w:r>
      <w:r w:rsidR="00C47F5B">
        <w:t xml:space="preserve">. They had even </w:t>
      </w:r>
      <w:r w:rsidR="002F396F">
        <w:t xml:space="preserve">tested </w:t>
      </w:r>
      <w:r w:rsidR="00C47F5B">
        <w:t>the product</w:t>
      </w:r>
      <w:r w:rsidR="002F396F">
        <w:t>s</w:t>
      </w:r>
      <w:r w:rsidR="00C47F5B">
        <w:t xml:space="preserve"> in the field.  The most significant change we observed in the </w:t>
      </w:r>
      <w:r w:rsidR="002F396F">
        <w:t xml:space="preserve">team </w:t>
      </w:r>
      <w:r w:rsidR="00C47F5B">
        <w:t>was the perception of team members toward the project</w:t>
      </w:r>
      <w:r w:rsidR="00C47F5B" w:rsidRPr="00C47F5B">
        <w:t>.</w:t>
      </w:r>
      <w:r w:rsidR="00C47F5B">
        <w:t xml:space="preserve"> Initially, their </w:t>
      </w:r>
      <w:r w:rsidR="00D31EF1">
        <w:t xml:space="preserve">attention was on specific issues as to how to lower the cost and speed up the process. However, </w:t>
      </w:r>
      <w:r w:rsidR="002F396F">
        <w:t>through working on exercises</w:t>
      </w:r>
      <w:r w:rsidR="00D31EF1">
        <w:t xml:space="preserve">, they </w:t>
      </w:r>
      <w:r w:rsidR="002F396F">
        <w:t xml:space="preserve">started to </w:t>
      </w:r>
      <w:r w:rsidR="00D31EF1" w:rsidRPr="00897D23">
        <w:rPr>
          <w:u w:val="single"/>
        </w:rPr>
        <w:t xml:space="preserve">envision </w:t>
      </w:r>
      <w:r w:rsidR="002F396F" w:rsidRPr="00897D23">
        <w:rPr>
          <w:u w:val="single"/>
        </w:rPr>
        <w:t xml:space="preserve">scalability of the service and </w:t>
      </w:r>
      <w:r w:rsidR="00D31EF1" w:rsidRPr="00897D23">
        <w:rPr>
          <w:u w:val="single"/>
        </w:rPr>
        <w:t>clear goal</w:t>
      </w:r>
      <w:r w:rsidR="00D31EF1">
        <w:t xml:space="preserve">. It was also discussed how </w:t>
      </w:r>
      <w:r w:rsidR="00B56AD5">
        <w:t>to make the transitional shelter to be accepted as de facto standard, and ideas such as engaging with the government</w:t>
      </w:r>
      <w:r w:rsidR="00D31EF1">
        <w:t xml:space="preserve"> </w:t>
      </w:r>
      <w:r w:rsidR="00B56AD5">
        <w:t>and collaborating with companies and universities were generated in the team.  Such components were absent before the workshop and</w:t>
      </w:r>
      <w:r w:rsidR="00B56AD5" w:rsidRPr="00B56AD5">
        <w:t xml:space="preserve"> </w:t>
      </w:r>
      <w:r w:rsidR="00B56AD5">
        <w:t>issue analysis and concept ideation helped them redefine their concept.</w:t>
      </w:r>
    </w:p>
    <w:p w:rsidR="00B56AD5" w:rsidRDefault="00B56AD5"/>
    <w:p w:rsidR="00B56AD5" w:rsidRDefault="00B56AD5">
      <w:r>
        <w:t xml:space="preserve">In another case, </w:t>
      </w:r>
      <w:r w:rsidR="00E61482">
        <w:t xml:space="preserve">Urban Resilience team had </w:t>
      </w:r>
      <w:r w:rsidR="00054CD8">
        <w:t xml:space="preserve">selected ‘eve teasing’ as an issue contributing </w:t>
      </w:r>
      <w:r w:rsidR="002F396F">
        <w:t xml:space="preserve">to </w:t>
      </w:r>
      <w:r w:rsidR="00E61482">
        <w:t>school girls</w:t>
      </w:r>
      <w:r w:rsidR="002F396F">
        <w:t>’ drop-out</w:t>
      </w:r>
      <w:r w:rsidR="00E61482">
        <w:t xml:space="preserve">. </w:t>
      </w:r>
      <w:r w:rsidR="005C7C0A">
        <w:t xml:space="preserve">They </w:t>
      </w:r>
      <w:r w:rsidR="006D27B5">
        <w:t>knew there were multiple causes for eve teasing such as</w:t>
      </w:r>
      <w:r w:rsidR="005C7C0A">
        <w:t xml:space="preserve"> </w:t>
      </w:r>
      <w:r w:rsidR="002F396F">
        <w:t xml:space="preserve">school infrastructure, </w:t>
      </w:r>
      <w:r w:rsidR="006D27B5">
        <w:t>gender education</w:t>
      </w:r>
      <w:r w:rsidR="002F396F">
        <w:t xml:space="preserve">, </w:t>
      </w:r>
      <w:r w:rsidR="006D27B5">
        <w:t>road condition</w:t>
      </w:r>
      <w:r w:rsidR="002F396F">
        <w:t xml:space="preserve">, </w:t>
      </w:r>
      <w:r w:rsidR="006D27B5">
        <w:t xml:space="preserve">and </w:t>
      </w:r>
      <w:r w:rsidR="002F396F">
        <w:t>low awareness of parents</w:t>
      </w:r>
      <w:r w:rsidR="005C7C0A">
        <w:t xml:space="preserve">. They also came up with several ideas to address those issues such as ‘safety kit’ </w:t>
      </w:r>
      <w:r w:rsidR="00054CD8">
        <w:t xml:space="preserve">development </w:t>
      </w:r>
      <w:r w:rsidR="005C7C0A">
        <w:t xml:space="preserve">and awareness program for parents and boys, and </w:t>
      </w:r>
      <w:r w:rsidR="002F396F">
        <w:t xml:space="preserve">improving </w:t>
      </w:r>
      <w:r w:rsidR="005C7C0A">
        <w:t xml:space="preserve">school infrastructure. </w:t>
      </w:r>
      <w:r w:rsidR="00775F17">
        <w:t>Initially</w:t>
      </w:r>
      <w:r w:rsidR="005C7C0A">
        <w:t xml:space="preserve">, they </w:t>
      </w:r>
      <w:r w:rsidR="00054CD8">
        <w:t xml:space="preserve">found it challenging to </w:t>
      </w:r>
      <w:r w:rsidR="006D27B5">
        <w:t xml:space="preserve">identify </w:t>
      </w:r>
      <w:r w:rsidR="00775F17">
        <w:t xml:space="preserve">one </w:t>
      </w:r>
      <w:r w:rsidR="006D27B5">
        <w:t xml:space="preserve">effective solution </w:t>
      </w:r>
      <w:r w:rsidR="00775F17">
        <w:t xml:space="preserve">that mitigate eve teasing </w:t>
      </w:r>
      <w:r w:rsidR="005C7C0A">
        <w:t xml:space="preserve">because </w:t>
      </w:r>
      <w:r w:rsidR="00775F17">
        <w:t>the issue</w:t>
      </w:r>
      <w:r w:rsidR="005C7C0A">
        <w:t xml:space="preserve"> </w:t>
      </w:r>
      <w:r w:rsidR="00775F17">
        <w:t>is too complex</w:t>
      </w:r>
      <w:r w:rsidR="005C7C0A">
        <w:t xml:space="preserve">. What they discovered through the workshop was, as they analyzed cause and effect and </w:t>
      </w:r>
      <w:r w:rsidR="006D27B5">
        <w:t xml:space="preserve">structuralize </w:t>
      </w:r>
      <w:r w:rsidR="005C7C0A">
        <w:t xml:space="preserve">the issue, they were able to </w:t>
      </w:r>
      <w:r w:rsidR="006D27B5" w:rsidRPr="00897D23">
        <w:rPr>
          <w:u w:val="single"/>
        </w:rPr>
        <w:t xml:space="preserve">consolidate several ideas </w:t>
      </w:r>
      <w:r w:rsidR="005C7C0A" w:rsidRPr="00897D23">
        <w:rPr>
          <w:u w:val="single"/>
        </w:rPr>
        <w:t>into one program</w:t>
      </w:r>
      <w:r w:rsidR="00775F17" w:rsidRPr="00897D23">
        <w:rPr>
          <w:u w:val="single"/>
        </w:rPr>
        <w:t xml:space="preserve"> idea</w:t>
      </w:r>
      <w:r w:rsidR="005C7C0A">
        <w:t xml:space="preserve">, which was </w:t>
      </w:r>
      <w:r w:rsidR="00775F17">
        <w:t xml:space="preserve">community awareness program using </w:t>
      </w:r>
      <w:r w:rsidR="005C7C0A">
        <w:t>safety kit</w:t>
      </w:r>
      <w:r w:rsidR="00FF7AF8">
        <w:t>,</w:t>
      </w:r>
      <w:r w:rsidR="005C7C0A">
        <w:t xml:space="preserve"> </w:t>
      </w:r>
      <w:r w:rsidR="00FF7AF8">
        <w:t>containing</w:t>
      </w:r>
      <w:r w:rsidR="006D27B5">
        <w:t xml:space="preserve"> light and </w:t>
      </w:r>
      <w:r w:rsidR="00775F17">
        <w:t>personal alarm</w:t>
      </w:r>
      <w:r w:rsidR="006D27B5">
        <w:t xml:space="preserve"> to protect girls</w:t>
      </w:r>
      <w:r w:rsidR="00FF7AF8">
        <w:t>,</w:t>
      </w:r>
      <w:r w:rsidR="006D27B5">
        <w:t xml:space="preserve"> </w:t>
      </w:r>
      <w:r w:rsidR="00FF7AF8">
        <w:t xml:space="preserve">as a communication tool to bring together all the stakeholders on the course of developing the kit. </w:t>
      </w:r>
      <w:r w:rsidR="005C7C0A">
        <w:t xml:space="preserve">This case shows how </w:t>
      </w:r>
      <w:r w:rsidR="00C8618A">
        <w:t>multi-dimens</w:t>
      </w:r>
      <w:r w:rsidR="005C7C0A">
        <w:t>ion</w:t>
      </w:r>
      <w:r w:rsidR="00C8618A">
        <w:t xml:space="preserve">al </w:t>
      </w:r>
      <w:r w:rsidR="005C7C0A">
        <w:t xml:space="preserve">understanding </w:t>
      </w:r>
      <w:r w:rsidR="00C8618A">
        <w:t xml:space="preserve">of </w:t>
      </w:r>
      <w:r w:rsidR="00FF7AF8">
        <w:t xml:space="preserve">a certain </w:t>
      </w:r>
      <w:r w:rsidR="00C8618A">
        <w:t>issue</w:t>
      </w:r>
      <w:r w:rsidR="00FF7AF8">
        <w:t xml:space="preserve"> can </w:t>
      </w:r>
      <w:r w:rsidR="00FF7AF8" w:rsidRPr="00897D23">
        <w:rPr>
          <w:u w:val="single"/>
        </w:rPr>
        <w:t xml:space="preserve">turn </w:t>
      </w:r>
      <w:r w:rsidR="00C8618A" w:rsidRPr="00897D23">
        <w:rPr>
          <w:u w:val="single"/>
        </w:rPr>
        <w:t xml:space="preserve">what-appear-to-be </w:t>
      </w:r>
      <w:r w:rsidR="00FF7AF8" w:rsidRPr="00897D23">
        <w:rPr>
          <w:u w:val="single"/>
        </w:rPr>
        <w:t>conventional</w:t>
      </w:r>
      <w:r w:rsidR="00C8618A" w:rsidRPr="00897D23">
        <w:rPr>
          <w:u w:val="single"/>
        </w:rPr>
        <w:t xml:space="preserve"> ideas </w:t>
      </w:r>
      <w:r w:rsidR="00FF7AF8" w:rsidRPr="00897D23">
        <w:rPr>
          <w:u w:val="single"/>
        </w:rPr>
        <w:t xml:space="preserve">into </w:t>
      </w:r>
      <w:r w:rsidR="00C8618A" w:rsidRPr="00897D23">
        <w:rPr>
          <w:u w:val="single"/>
        </w:rPr>
        <w:t>unconventional but also relevant concept</w:t>
      </w:r>
      <w:r w:rsidR="00C8618A">
        <w:t>.</w:t>
      </w:r>
    </w:p>
    <w:p w:rsidR="00C8618A" w:rsidRDefault="00C8618A"/>
    <w:p w:rsidR="00C8618A" w:rsidRPr="009961A5" w:rsidRDefault="00ED46AA">
      <w:r>
        <w:t>T</w:t>
      </w:r>
      <w:r w:rsidR="005C2380">
        <w:t>he workshop offered the space and method to broaden or shift the perspective of the participants and help them re</w:t>
      </w:r>
      <w:r w:rsidR="00FF7AF8">
        <w:t>-</w:t>
      </w:r>
      <w:r w:rsidR="005C2380">
        <w:t xml:space="preserve">define the project scope.  </w:t>
      </w:r>
      <w:r w:rsidR="001153A0">
        <w:t xml:space="preserve">The concept developed in the workshop will be followed by ATIH and the HIF, including access to funding and other innovation resource. </w:t>
      </w:r>
      <w:r w:rsidR="00FF7AF8">
        <w:t>Another</w:t>
      </w:r>
      <w:r w:rsidR="001153A0">
        <w:t xml:space="preserve"> workshop can be planned</w:t>
      </w:r>
      <w:r w:rsidR="00FF7AF8">
        <w:t>,</w:t>
      </w:r>
      <w:r w:rsidR="001153A0">
        <w:t xml:space="preserve"> upon </w:t>
      </w:r>
      <w:r>
        <w:t xml:space="preserve">each team’s request, to invite potential collaborators and stakeholders to </w:t>
      </w:r>
      <w:r w:rsidR="00FF7AF8">
        <w:t xml:space="preserve">refine the concept and make it more </w:t>
      </w:r>
      <w:r w:rsidR="009472CC">
        <w:t>viable</w:t>
      </w:r>
      <w:r>
        <w:t>.</w:t>
      </w:r>
    </w:p>
    <w:sectPr w:rsidR="00C8618A" w:rsidRPr="00996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betica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B9"/>
    <w:rsid w:val="00022776"/>
    <w:rsid w:val="00027B61"/>
    <w:rsid w:val="00054CD8"/>
    <w:rsid w:val="0007614D"/>
    <w:rsid w:val="001153A0"/>
    <w:rsid w:val="001E1DDD"/>
    <w:rsid w:val="00255C5C"/>
    <w:rsid w:val="002F396F"/>
    <w:rsid w:val="00373873"/>
    <w:rsid w:val="00392C5D"/>
    <w:rsid w:val="003C59DA"/>
    <w:rsid w:val="003E6EE5"/>
    <w:rsid w:val="00400AF9"/>
    <w:rsid w:val="00487E7B"/>
    <w:rsid w:val="004F546A"/>
    <w:rsid w:val="005252C6"/>
    <w:rsid w:val="005365C7"/>
    <w:rsid w:val="005844AC"/>
    <w:rsid w:val="005C2380"/>
    <w:rsid w:val="005C7C0A"/>
    <w:rsid w:val="00630F2E"/>
    <w:rsid w:val="006D27B5"/>
    <w:rsid w:val="00775F17"/>
    <w:rsid w:val="007C5239"/>
    <w:rsid w:val="00885F00"/>
    <w:rsid w:val="00897D23"/>
    <w:rsid w:val="008D01B9"/>
    <w:rsid w:val="009472CC"/>
    <w:rsid w:val="009961A5"/>
    <w:rsid w:val="009C57A8"/>
    <w:rsid w:val="009E207F"/>
    <w:rsid w:val="00A3084E"/>
    <w:rsid w:val="00A54B0D"/>
    <w:rsid w:val="00B0143C"/>
    <w:rsid w:val="00B56AD5"/>
    <w:rsid w:val="00BD7B9B"/>
    <w:rsid w:val="00BF5112"/>
    <w:rsid w:val="00C47F5B"/>
    <w:rsid w:val="00C8618A"/>
    <w:rsid w:val="00CA53B0"/>
    <w:rsid w:val="00D012EF"/>
    <w:rsid w:val="00D31EF1"/>
    <w:rsid w:val="00DA4DB1"/>
    <w:rsid w:val="00DB0DDE"/>
    <w:rsid w:val="00E61482"/>
    <w:rsid w:val="00ED46AA"/>
    <w:rsid w:val="00EE29B2"/>
    <w:rsid w:val="00F34FBF"/>
    <w:rsid w:val="00F42E24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F45A5"/>
  <w15:chartTrackingRefBased/>
  <w15:docId w15:val="{AA1439BA-F616-47FC-A543-1D9F73F7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7E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CWSJapan07</dc:creator>
  <cp:keywords/>
  <dc:description/>
  <cp:lastModifiedBy>ikue uchida</cp:lastModifiedBy>
  <cp:revision>3</cp:revision>
  <dcterms:created xsi:type="dcterms:W3CDTF">2017-11-13T06:42:00Z</dcterms:created>
  <dcterms:modified xsi:type="dcterms:W3CDTF">2017-11-13T07:02:00Z</dcterms:modified>
</cp:coreProperties>
</file>